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1855c447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e9bf18e34f834f6e"/>
      <w:footerReference xmlns:r="http://schemas.openxmlformats.org/officeDocument/2006/relationships" w:type="default" r:id="R38ed1c1eb9d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f18e34f834f6e" /><Relationship Type="http://schemas.openxmlformats.org/officeDocument/2006/relationships/footer" Target="/word/footer1.xml" Id="R38ed1c1eb9d3410b" /></Relationships>
</file>