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cf4bc64df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NYOR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45dd9cff9db3441c"/>
      <w:footerReference xmlns:r="http://schemas.openxmlformats.org/officeDocument/2006/relationships" w:type="default" r:id="R7a3a888c9784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d9cff9db3441c" /><Relationship Type="http://schemas.openxmlformats.org/officeDocument/2006/relationships/footer" Target="/word/footer1.xml" Id="R7a3a888c97844623" /></Relationships>
</file>