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7e74ce281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3bf8b8de1c5e444d"/>
      <w:footerReference xmlns:r="http://schemas.openxmlformats.org/officeDocument/2006/relationships" w:type="default" r:id="R767e6768d24a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8b8de1c5e444d" /><Relationship Type="http://schemas.openxmlformats.org/officeDocument/2006/relationships/footer" Target="/word/footer1.xml" Id="R767e6768d24a4a5e" /></Relationships>
</file>