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4ed1ac86b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TOLLBODEN RESTAURANT OG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9d96250ecb764cd2"/>
      <w:footerReference xmlns:r="http://schemas.openxmlformats.org/officeDocument/2006/relationships" w:type="default" r:id="Rd51b64b8f17c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6250ecb764cd2" /><Relationship Type="http://schemas.openxmlformats.org/officeDocument/2006/relationships/footer" Target="/word/footer1.xml" Id="Rd51b64b8f17c43ea" /></Relationships>
</file>