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e83dae6d8940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HEMSEDAL RESORT AS</w:t>
      </w:r>
    </w:p>
    <w:sectPr>
      <w:headerReference xmlns:r="http://schemas.openxmlformats.org/officeDocument/2006/relationships" w:type="default" r:id="Re5ed21f5f0194181"/>
      <w:footerReference xmlns:r="http://schemas.openxmlformats.org/officeDocument/2006/relationships" w:type="default" r:id="Rb468991a51a641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RESORT AS   ·   Org.nr 936 765 688   ·   Jegerveien 11B   ·   0777 OSLO   ·   Tlf. 21 54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ed21f5f0194181" /><Relationship Type="http://schemas.openxmlformats.org/officeDocument/2006/relationships/footer" Target="/word/footer1.xml" Id="Rb468991a51a641f4" /></Relationships>
</file>