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610825519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16112cb66ee94e0e"/>
      <w:footerReference xmlns:r="http://schemas.openxmlformats.org/officeDocument/2006/relationships" w:type="default" r:id="R4962246d47e1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12cb66ee94e0e" /><Relationship Type="http://schemas.openxmlformats.org/officeDocument/2006/relationships/footer" Target="/word/footer1.xml" Id="R4962246d47e148e8" /></Relationships>
</file>