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406fcba3b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d3a5d80ce8c14b92"/>
      <w:footerReference xmlns:r="http://schemas.openxmlformats.org/officeDocument/2006/relationships" w:type="default" r:id="R75c2907827da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5d80ce8c14b92" /><Relationship Type="http://schemas.openxmlformats.org/officeDocument/2006/relationships/footer" Target="/word/footer1.xml" Id="R75c2907827da418f" /></Relationships>
</file>