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f7d203269c4c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SEST AS</w:t>
      </w:r>
    </w:p>
    <w:sectPr>
      <w:headerReference xmlns:r="http://schemas.openxmlformats.org/officeDocument/2006/relationships" w:type="default" r:id="R4d9c56e8faed45b8"/>
      <w:footerReference xmlns:r="http://schemas.openxmlformats.org/officeDocument/2006/relationships" w:type="default" r:id="R9fc1baae8cda4f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SEST AS   ·   Org.nr 936 836 445   ·   Rognevegen 9   ·   4351 KLEPPE   ·   Tlf. 51 42 04 67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9c56e8faed45b8" /><Relationship Type="http://schemas.openxmlformats.org/officeDocument/2006/relationships/footer" Target="/word/footer1.xml" Id="R9fc1baae8cda4f08" /></Relationships>
</file>