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4c3c16097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2be99fb47d5d4893"/>
      <w:footerReference xmlns:r="http://schemas.openxmlformats.org/officeDocument/2006/relationships" w:type="default" r:id="Re6ded676de77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99fb47d5d4893" /><Relationship Type="http://schemas.openxmlformats.org/officeDocument/2006/relationships/footer" Target="/word/footer1.xml" Id="Re6ded676de774058" /></Relationships>
</file>