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4e7fb4a1a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bc9b7d8616f04a1e"/>
      <w:footerReference xmlns:r="http://schemas.openxmlformats.org/officeDocument/2006/relationships" w:type="default" r:id="R3f5d262829c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b7d8616f04a1e" /><Relationship Type="http://schemas.openxmlformats.org/officeDocument/2006/relationships/footer" Target="/word/footer1.xml" Id="R3f5d262829c64e71" /></Relationships>
</file>