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69c253013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SPAREBANK</w:t>
      </w:r>
    </w:p>
    <w:sectPr>
      <w:headerReference xmlns:r="http://schemas.openxmlformats.org/officeDocument/2006/relationships" w:type="default" r:id="R0638e0cf4ca84da4"/>
      <w:footerReference xmlns:r="http://schemas.openxmlformats.org/officeDocument/2006/relationships" w:type="default" r:id="R7b53652b5a5540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SPAREBANK   ·   Org.nr 937 884 672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8e0cf4ca84da4" /><Relationship Type="http://schemas.openxmlformats.org/officeDocument/2006/relationships/footer" Target="/word/footer1.xml" Id="R7b53652b5a554054" /></Relationships>
</file>