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456f1a94264b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MARKER SPAREBANK.</w:t>
      </w:r>
    </w:p>
    <w:sectPr>
      <w:headerReference xmlns:r="http://schemas.openxmlformats.org/officeDocument/2006/relationships" w:type="default" r:id="Re40ecd3b67464007"/>
      <w:footerReference xmlns:r="http://schemas.openxmlformats.org/officeDocument/2006/relationships" w:type="default" r:id="Ref7bba3e4d994a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MARKER SPAREBANK   ·   Org.nr 937 884 672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MARKER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0ecd3b67464007" /><Relationship Type="http://schemas.openxmlformats.org/officeDocument/2006/relationships/footer" Target="/word/footer1.xml" Id="Ref7bba3e4d994aee" /></Relationships>
</file>