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4a8c941c9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e13b2f9ce8474c1e"/>
      <w:footerReference xmlns:r="http://schemas.openxmlformats.org/officeDocument/2006/relationships" w:type="default" r:id="R54899c2b6a60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b2f9ce8474c1e" /><Relationship Type="http://schemas.openxmlformats.org/officeDocument/2006/relationships/footer" Target="/word/footer1.xml" Id="R54899c2b6a60435f" /></Relationships>
</file>