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3404db6a1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421fffc21839455c"/>
      <w:footerReference xmlns:r="http://schemas.openxmlformats.org/officeDocument/2006/relationships" w:type="default" r:id="R3d65a4072e51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fffc21839455c" /><Relationship Type="http://schemas.openxmlformats.org/officeDocument/2006/relationships/footer" Target="/word/footer1.xml" Id="R3d65a4072e514cd7" /></Relationships>
</file>