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3207a2ecd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5a319ca5760f4fb3"/>
      <w:footerReference xmlns:r="http://schemas.openxmlformats.org/officeDocument/2006/relationships" w:type="default" r:id="Rc18f12f25218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9ca5760f4fb3" /><Relationship Type="http://schemas.openxmlformats.org/officeDocument/2006/relationships/footer" Target="/word/footer1.xml" Id="Rc18f12f25218424c" /></Relationships>
</file>