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cadf62a61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a061967c94bba"/>
      <w:footerReference xmlns:r="http://schemas.openxmlformats.org/officeDocument/2006/relationships" w:type="default" r:id="R17d957c8a86d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a061967c94bba" /><Relationship Type="http://schemas.openxmlformats.org/officeDocument/2006/relationships/footer" Target="/word/footer1.xml" Id="R17d957c8a86d4cc7" /></Relationships>
</file>