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e8cd899b1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dd8f3dcdd6404d5e"/>
      <w:footerReference xmlns:r="http://schemas.openxmlformats.org/officeDocument/2006/relationships" w:type="default" r:id="Rd3b3fdb8c5b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f3dcdd6404d5e" /><Relationship Type="http://schemas.openxmlformats.org/officeDocument/2006/relationships/footer" Target="/word/footer1.xml" Id="Rd3b3fdb8c5b64df3" /></Relationships>
</file>