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a4c0bcab2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TINN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de6c66736319489f"/>
      <w:footerReference xmlns:r="http://schemas.openxmlformats.org/officeDocument/2006/relationships" w:type="default" r:id="R84962653d053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c66736319489f" /><Relationship Type="http://schemas.openxmlformats.org/officeDocument/2006/relationships/footer" Target="/word/footer1.xml" Id="R84962653d0534d7a" /></Relationships>
</file>