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133f8629442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LUSTER SPAREBANK</w:t>
      </w:r>
    </w:p>
    <w:sectPr>
      <w:headerReference xmlns:r="http://schemas.openxmlformats.org/officeDocument/2006/relationships" w:type="default" r:id="Rbfb9c536be0a467d"/>
      <w:footerReference xmlns:r="http://schemas.openxmlformats.org/officeDocument/2006/relationships" w:type="default" r:id="R8de437c06a5b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SPAREBANK   ·   Org.nr 937 898 614   ·   Øyagata 2   ·   6868 GAUPNE   ·   Tlf. 57 68 27 00   ·   post@luster-sparebank.no   ·   www.luster-sparebank.no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9c536be0a467d" /><Relationship Type="http://schemas.openxmlformats.org/officeDocument/2006/relationships/footer" Target="/word/footer1.xml" Id="R8de437c06a5b4608" /></Relationships>
</file>