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37ee3ce2f42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41d1ed4b8e4088"/>
      <w:footerReference xmlns:r="http://schemas.openxmlformats.org/officeDocument/2006/relationships" w:type="default" r:id="Rf233891f01a8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SPAREBANK   ·   Org.nr 937 900 775   ·   Torget 14   ·   6440 ELNESVÅGEN   ·   Tlf. 71 26 80 00   ·   post@tinde.no   ·   www.tinde.no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1d1ed4b8e4088" /><Relationship Type="http://schemas.openxmlformats.org/officeDocument/2006/relationships/footer" Target="/word/footer1.xml" Id="Rf233891f01a84b19" /></Relationships>
</file>