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a61e03b5d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bfcd153e1a304079"/>
      <w:footerReference xmlns:r="http://schemas.openxmlformats.org/officeDocument/2006/relationships" w:type="default" r:id="R95e1feb25b35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d153e1a304079" /><Relationship Type="http://schemas.openxmlformats.org/officeDocument/2006/relationships/footer" Target="/word/footer1.xml" Id="R95e1feb25b3546aa" /></Relationships>
</file>