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8edb2c5c124a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HAHV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HAHV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e40c615c5a440d"/>
      <w:footerReference xmlns:r="http://schemas.openxmlformats.org/officeDocument/2006/relationships" w:type="default" r:id="R1dc6c296342240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HAHV INVEST AS   ·   Org.nr 937 953 674   ·   Kartverksveien 5   ·   3511 HØNEFOSS   ·   Tlf. 32 11 14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e40c615c5a440d" /><Relationship Type="http://schemas.openxmlformats.org/officeDocument/2006/relationships/footer" Target="/word/footer1.xml" Id="R1dc6c29634224008" /></Relationships>
</file>