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616e9d2f24c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HAHV INVEST AS, org.nr 937 953 674,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15375a9333ab4276"/>
      <w:footerReference xmlns:r="http://schemas.openxmlformats.org/officeDocument/2006/relationships" w:type="default" r:id="R075a85e62d8a45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375a9333ab4276" /><Relationship Type="http://schemas.openxmlformats.org/officeDocument/2006/relationships/footer" Target="/word/footer1.xml" Id="R075a85e62d8a4578" /></Relationships>
</file>