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246f0df9c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0a16d436eada455a"/>
      <w:footerReference xmlns:r="http://schemas.openxmlformats.org/officeDocument/2006/relationships" w:type="default" r:id="R617b6934b043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6d436eada455a" /><Relationship Type="http://schemas.openxmlformats.org/officeDocument/2006/relationships/footer" Target="/word/footer1.xml" Id="R617b6934b043477e" /></Relationships>
</file>