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8fe794a9e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8fc52b65ec114e3e"/>
      <w:footerReference xmlns:r="http://schemas.openxmlformats.org/officeDocument/2006/relationships" w:type="default" r:id="R2ff6d0cfafa4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52b65ec114e3e" /><Relationship Type="http://schemas.openxmlformats.org/officeDocument/2006/relationships/footer" Target="/word/footer1.xml" Id="R2ff6d0cfafa44432" /></Relationships>
</file>