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5feccd0f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fec2aa6b24644ab9"/>
      <w:footerReference xmlns:r="http://schemas.openxmlformats.org/officeDocument/2006/relationships" w:type="default" r:id="Rad9b7c8bb0584c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2aa6b24644ab9" /><Relationship Type="http://schemas.openxmlformats.org/officeDocument/2006/relationships/footer" Target="/word/footer1.xml" Id="Rad9b7c8bb0584c2f" /></Relationships>
</file>