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98b09fb5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eea6f21741b84f21"/>
      <w:footerReference xmlns:r="http://schemas.openxmlformats.org/officeDocument/2006/relationships" w:type="default" r:id="Rb2342c4b2cd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6f21741b84f21" /><Relationship Type="http://schemas.openxmlformats.org/officeDocument/2006/relationships/footer" Target="/word/footer1.xml" Id="Rb2342c4b2cd246f1" /></Relationships>
</file>