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ced896a4e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e874d8dbe2c8433a"/>
      <w:footerReference xmlns:r="http://schemas.openxmlformats.org/officeDocument/2006/relationships" w:type="default" r:id="Rba4ff56a948e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4d8dbe2c8433a" /><Relationship Type="http://schemas.openxmlformats.org/officeDocument/2006/relationships/footer" Target="/word/footer1.xml" Id="Rba4ff56a948e4ffe" /></Relationships>
</file>