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87de458ca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c2503dbc82364a2a"/>
      <w:footerReference xmlns:r="http://schemas.openxmlformats.org/officeDocument/2006/relationships" w:type="default" r:id="Rab3b337503c1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03dbc82364a2a" /><Relationship Type="http://schemas.openxmlformats.org/officeDocument/2006/relationships/footer" Target="/word/footer1.xml" Id="Rab3b337503c14e6e" /></Relationships>
</file>