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ad771c75344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CREOS AS</w:t>
      </w:r>
    </w:p>
    <w:sectPr>
      <w:headerReference xmlns:r="http://schemas.openxmlformats.org/officeDocument/2006/relationships" w:type="default" r:id="Rd31b14d66cf54359"/>
      <w:footerReference xmlns:r="http://schemas.openxmlformats.org/officeDocument/2006/relationships" w:type="default" r:id="R52d1c2b4a0dc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AS   ·   Org.nr 938 737 975   ·   Stortingsgata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b14d66cf54359" /><Relationship Type="http://schemas.openxmlformats.org/officeDocument/2006/relationships/footer" Target="/word/footer1.xml" Id="R52d1c2b4a0dc4ded" /></Relationships>
</file>