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817824c78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504fd7825ffc4aea"/>
      <w:footerReference xmlns:r="http://schemas.openxmlformats.org/officeDocument/2006/relationships" w:type="default" r:id="R97b3c145b5cd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fd7825ffc4aea" /><Relationship Type="http://schemas.openxmlformats.org/officeDocument/2006/relationships/footer" Target="/word/footer1.xml" Id="R97b3c145b5cd45df" /></Relationships>
</file>