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42849f5d2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9ee6f2e224bbb"/>
      <w:footerReference xmlns:r="http://schemas.openxmlformats.org/officeDocument/2006/relationships" w:type="default" r:id="R03000b316498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9ee6f2e224bbb" /><Relationship Type="http://schemas.openxmlformats.org/officeDocument/2006/relationships/footer" Target="/word/footer1.xml" Id="R03000b3164984d8f" /></Relationships>
</file>