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03c978ca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d31ddda30c9e4f3d"/>
      <w:footerReference xmlns:r="http://schemas.openxmlformats.org/officeDocument/2006/relationships" w:type="default" r:id="Ra744a408b07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dda30c9e4f3d" /><Relationship Type="http://schemas.openxmlformats.org/officeDocument/2006/relationships/footer" Target="/word/footer1.xml" Id="Ra744a408b07d430d" /></Relationships>
</file>