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d2a1f87c0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75a6b659bce34c3e"/>
      <w:footerReference xmlns:r="http://schemas.openxmlformats.org/officeDocument/2006/relationships" w:type="default" r:id="Rc644bfe720f4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6b659bce34c3e" /><Relationship Type="http://schemas.openxmlformats.org/officeDocument/2006/relationships/footer" Target="/word/footer1.xml" Id="Rc644bfe720f44c43" /></Relationships>
</file>