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8b784daa5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ØRSTA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e43d084cb62d4f24"/>
      <w:footerReference xmlns:r="http://schemas.openxmlformats.org/officeDocument/2006/relationships" w:type="default" r:id="R39c215f25bef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d084cb62d4f24" /><Relationship Type="http://schemas.openxmlformats.org/officeDocument/2006/relationships/footer" Target="/word/footer1.xml" Id="R39c215f25bef4b24" /></Relationships>
</file>