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fc4fdced24d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SOLLERUD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6e109eb2306344b0"/>
      <w:footerReference xmlns:r="http://schemas.openxmlformats.org/officeDocument/2006/relationships" w:type="default" r:id="R6a1062642baf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09eb2306344b0" /><Relationship Type="http://schemas.openxmlformats.org/officeDocument/2006/relationships/footer" Target="/word/footer1.xml" Id="R6a1062642baf42c3" /></Relationships>
</file>