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28e5271af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 OG KONTOR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 OG KONTOR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37117a016474a"/>
      <w:footerReference xmlns:r="http://schemas.openxmlformats.org/officeDocument/2006/relationships" w:type="default" r:id="R928acbb357f3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37117a016474a" /><Relationship Type="http://schemas.openxmlformats.org/officeDocument/2006/relationships/footer" Target="/word/footer1.xml" Id="R928acbb357f348b7" /></Relationships>
</file>