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2bdc52272f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ÅMOT KOMMUNE</w:t>
      </w:r>
    </w:p>
    <w:sectPr>
      <w:headerReference xmlns:r="http://schemas.openxmlformats.org/officeDocument/2006/relationships" w:type="default" r:id="Ra26f2cb5b3bc41a7"/>
      <w:footerReference xmlns:r="http://schemas.openxmlformats.org/officeDocument/2006/relationships" w:type="default" r:id="R600679375930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ÅMOT KOMMUNE   ·   Org.nr 940 152 496   ·   Torget 1   ·   2450 RENA   ·   Tlf. 62 43 40 00   ·   postmottak@amot.kommune.no   ·   www.amot.kommune.no/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ÅMOT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f2cb5b3bc41a7" /><Relationship Type="http://schemas.openxmlformats.org/officeDocument/2006/relationships/footer" Target="/word/footer1.xml" Id="R60067937593048e5" /></Relationships>
</file>