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0165475b1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40df891f761745a4"/>
      <w:footerReference xmlns:r="http://schemas.openxmlformats.org/officeDocument/2006/relationships" w:type="default" r:id="Re348d1a61855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f891f761745a4" /><Relationship Type="http://schemas.openxmlformats.org/officeDocument/2006/relationships/footer" Target="/word/footer1.xml" Id="Re348d1a618554307" /></Relationships>
</file>