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e5be4375f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83bab3fe56e84b00"/>
      <w:footerReference xmlns:r="http://schemas.openxmlformats.org/officeDocument/2006/relationships" w:type="default" r:id="R6b383f5ed65b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ab3fe56e84b00" /><Relationship Type="http://schemas.openxmlformats.org/officeDocument/2006/relationships/footer" Target="/word/footer1.xml" Id="R6b383f5ed65b4352" /></Relationships>
</file>