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b1a8c6e9b4f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e98615c9a331488e"/>
      <w:footerReference xmlns:r="http://schemas.openxmlformats.org/officeDocument/2006/relationships" w:type="default" r:id="Rdd96c9b76f77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615c9a331488e" /><Relationship Type="http://schemas.openxmlformats.org/officeDocument/2006/relationships/footer" Target="/word/footer1.xml" Id="Rdd96c9b76f77424f" /></Relationships>
</file>