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60c2645cf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VIDSJÅ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adaf66634da647ed"/>
      <w:footerReference xmlns:r="http://schemas.openxmlformats.org/officeDocument/2006/relationships" w:type="default" r:id="R4519b0104518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f66634da647ed" /><Relationship Type="http://schemas.openxmlformats.org/officeDocument/2006/relationships/footer" Target="/word/footer1.xml" Id="R4519b0104518418c" /></Relationships>
</file>