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dc0d188b24b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FELLESFORBUNDET HELGELAND AVD 143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99411bf72e734c7e"/>
      <w:footerReference xmlns:r="http://schemas.openxmlformats.org/officeDocument/2006/relationships" w:type="default" r:id="R830eac338b26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11bf72e734c7e" /><Relationship Type="http://schemas.openxmlformats.org/officeDocument/2006/relationships/footer" Target="/word/footer1.xml" Id="R830eac338b264629" /></Relationships>
</file>