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425b656a8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6f41b2b0a8d54525"/>
      <w:footerReference xmlns:r="http://schemas.openxmlformats.org/officeDocument/2006/relationships" w:type="default" r:id="R18471c1e6e1c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1b2b0a8d54525" /><Relationship Type="http://schemas.openxmlformats.org/officeDocument/2006/relationships/footer" Target="/word/footer1.xml" Id="R18471c1e6e1c468d" /></Relationships>
</file>