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6f01a1d86748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Nesoddtangen,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NESODDEN KOMMUNE</w:t>
      </w:r>
    </w:p>
    <w:sectPr>
      <w:headerReference xmlns:r="http://schemas.openxmlformats.org/officeDocument/2006/relationships" w:type="default" r:id="R6991cd3e41974c67"/>
      <w:footerReference xmlns:r="http://schemas.openxmlformats.org/officeDocument/2006/relationships" w:type="default" r:id="R54067d206dab4b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NESODDEN KOMMUNE   ·   Org.nr 944 383 565   ·   Kongleveien 2   ·   1452 NESODDTANGEN   ·   Tlf. 66 96 43 00   ·   postmottak@nesodden.kommune.no   ·   www.nesodden.kommune.no/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91cd3e41974c67" /><Relationship Type="http://schemas.openxmlformats.org/officeDocument/2006/relationships/footer" Target="/word/footer1.xml" Id="R54067d206dab4b4f" /></Relationships>
</file>