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85625f1df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e7de4450643cc"/>
      <w:footerReference xmlns:r="http://schemas.openxmlformats.org/officeDocument/2006/relationships" w:type="default" r:id="R774edf24d5c5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e7de4450643cc" /><Relationship Type="http://schemas.openxmlformats.org/officeDocument/2006/relationships/footer" Target="/word/footer1.xml" Id="R774edf24d5c54fbb" /></Relationships>
</file>