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63d8be03e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SUBSTANTIA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a2f0f86ca2c142a7"/>
      <w:footerReference xmlns:r="http://schemas.openxmlformats.org/officeDocument/2006/relationships" w:type="default" r:id="Rd4a0ef6b7396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0f86ca2c142a7" /><Relationship Type="http://schemas.openxmlformats.org/officeDocument/2006/relationships/footer" Target="/word/footer1.xml" Id="Rd4a0ef6b73964b61" /></Relationships>
</file>