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73951b3574a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LØDINGEN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63ae760f082d4d79"/>
      <w:footerReference xmlns:r="http://schemas.openxmlformats.org/officeDocument/2006/relationships" w:type="default" r:id="R1c14c88f2e2d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e760f082d4d79" /><Relationship Type="http://schemas.openxmlformats.org/officeDocument/2006/relationships/footer" Target="/word/footer1.xml" Id="R1c14c88f2e2d41af" /></Relationships>
</file>