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adea3354a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GUOVDAGEAINNU SUOHKAN / KAUTOKEINO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Kautokeino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Kautokeino,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GUOVDAGEAINNU SUOHKAN / KAUTOKEINO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60dd8c642d41c3"/>
      <w:footerReference xmlns:r="http://schemas.openxmlformats.org/officeDocument/2006/relationships" w:type="default" r:id="Rb24d51915990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0dd8c642d41c3" /><Relationship Type="http://schemas.openxmlformats.org/officeDocument/2006/relationships/footer" Target="/word/footer1.xml" Id="Rb24d519159904ab3" /></Relationships>
</file>