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d52eabd3e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NÆRINGSSELSKAP AS, org.nr 945 526 270,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2de8bd5469d1473d"/>
      <w:footerReference xmlns:r="http://schemas.openxmlformats.org/officeDocument/2006/relationships" w:type="default" r:id="R8bb33296b2cd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8bd5469d1473d" /><Relationship Type="http://schemas.openxmlformats.org/officeDocument/2006/relationships/footer" Target="/word/footer1.xml" Id="R8bb33296b2cd4310" /></Relationships>
</file>